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F676F0" w14:textId="576DEC8D" w:rsidR="00492DC6" w:rsidRDefault="00492DC6" w:rsidP="00492D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</w:pPr>
      <w:r w:rsidRPr="00492DC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VÁLTOZÁSOK A GÉPJÁRMŰ ADÓZÁSBAN</w:t>
      </w:r>
    </w:p>
    <w:p w14:paraId="2F18D2C9" w14:textId="77777777" w:rsidR="00C72084" w:rsidRPr="00492DC6" w:rsidRDefault="00C72084" w:rsidP="00492D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</w:pPr>
    </w:p>
    <w:p w14:paraId="0544FBF8" w14:textId="77777777" w:rsidR="00492DC6" w:rsidRDefault="00492DC6" w:rsidP="00492D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ED6FE91" w14:textId="57C847D7" w:rsidR="00B16891" w:rsidRDefault="000A0F97" w:rsidP="00492D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492DC6" w:rsidRPr="00492DC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gépjárműadóról szóló 1991. évi LXXXII. törvény (a továbbiakban: </w:t>
      </w:r>
      <w:proofErr w:type="spellStart"/>
      <w:r w:rsidR="00492DC6" w:rsidRPr="00492DC6">
        <w:rPr>
          <w:rFonts w:ascii="Times New Roman" w:eastAsia="Times New Roman" w:hAnsi="Times New Roman" w:cs="Times New Roman"/>
          <w:sz w:val="24"/>
          <w:szCs w:val="24"/>
          <w:lang w:eastAsia="hu-HU"/>
        </w:rPr>
        <w:t>Gjt</w:t>
      </w:r>
      <w:proofErr w:type="spellEnd"/>
      <w:r w:rsidR="00492DC6" w:rsidRPr="00492DC6">
        <w:rPr>
          <w:rFonts w:ascii="Times New Roman" w:eastAsia="Times New Roman" w:hAnsi="Times New Roman" w:cs="Times New Roman"/>
          <w:sz w:val="24"/>
          <w:szCs w:val="24"/>
          <w:lang w:eastAsia="hu-HU"/>
        </w:rPr>
        <w:t>.) 2020. évben hatályos rendelkezései alapján a belföldi gépjárművek adója esetében az adóhatósági feladatokat az illetékes önkormányzati adóhatóság lát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ta</w:t>
      </w:r>
      <w:r w:rsidR="00492DC6" w:rsidRPr="00492DC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2020. december 31-ig</w:t>
      </w:r>
      <w:r w:rsidR="00492DC6" w:rsidRPr="00492DC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</w:p>
    <w:p w14:paraId="70157B27" w14:textId="77777777" w:rsidR="00B16891" w:rsidRDefault="00B16891" w:rsidP="00492D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781965E" w14:textId="4A274762" w:rsidR="00B16891" w:rsidRDefault="00B16891" w:rsidP="00492DC6">
      <w:pPr>
        <w:spacing w:after="0" w:line="240" w:lineRule="auto"/>
        <w:jc w:val="both"/>
        <w:rPr>
          <w:rStyle w:val="alnyomatos-kiemeles"/>
          <w:rFonts w:ascii="Times New Roman" w:hAnsi="Times New Roman" w:cs="Times New Roman"/>
          <w:sz w:val="24"/>
          <w:szCs w:val="24"/>
        </w:rPr>
      </w:pPr>
      <w:r w:rsidRPr="00492DC6">
        <w:rPr>
          <w:rFonts w:ascii="Times New Roman" w:eastAsia="Times New Roman" w:hAnsi="Times New Roman" w:cs="Times New Roman"/>
          <w:sz w:val="24"/>
          <w:szCs w:val="24"/>
          <w:lang w:eastAsia="hu-HU"/>
        </w:rPr>
        <w:t>A 2021. január elsejétől hatályos adójogszabályok alapján a gépjárműadóval kapcsolatos adóhatósági feladatokat</w:t>
      </w:r>
      <w:r w:rsidR="00492DC6" w:rsidRPr="00492DC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már </w:t>
      </w:r>
      <w:r w:rsidR="00492DC6" w:rsidRPr="00492DC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az állami adó</w:t>
      </w:r>
      <w:r w:rsidRPr="00B1689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- és vám</w:t>
      </w:r>
      <w:r w:rsidR="00492DC6" w:rsidRPr="00492DC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hatóság</w:t>
      </w:r>
      <w:r w:rsidR="00492DC6" w:rsidRPr="00492DC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(NAV) látja el. A 2021. évtől kezdődő időszakra járó gépjárműadót a NAV számlájára kell megfizetni, a NAV 2021. évben kiadandó határozata szerint.</w:t>
      </w:r>
      <w:r w:rsidRPr="00B16891">
        <w:rPr>
          <w:rStyle w:val="alnyomatos-kiemeles"/>
          <w:rFonts w:ascii="Times New Roman" w:hAnsi="Times New Roman" w:cs="Times New Roman"/>
          <w:sz w:val="24"/>
          <w:szCs w:val="24"/>
        </w:rPr>
        <w:t xml:space="preserve"> </w:t>
      </w:r>
    </w:p>
    <w:p w14:paraId="5FEA48E6" w14:textId="77777777" w:rsidR="001C494E" w:rsidRDefault="001C494E" w:rsidP="00492DC6">
      <w:pPr>
        <w:spacing w:after="0" w:line="240" w:lineRule="auto"/>
        <w:jc w:val="both"/>
        <w:rPr>
          <w:rStyle w:val="alnyomatos-kiemeles"/>
          <w:rFonts w:ascii="Times New Roman" w:hAnsi="Times New Roman" w:cs="Times New Roman"/>
          <w:sz w:val="24"/>
          <w:szCs w:val="24"/>
        </w:rPr>
      </w:pPr>
    </w:p>
    <w:p w14:paraId="504015F1" w14:textId="4897ED90" w:rsidR="00492DC6" w:rsidRPr="00B16891" w:rsidRDefault="00B16891" w:rsidP="00492D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16891">
        <w:rPr>
          <w:rStyle w:val="alnyomatos-kiemeles"/>
          <w:rFonts w:ascii="Times New Roman" w:hAnsi="Times New Roman" w:cs="Times New Roman"/>
          <w:sz w:val="24"/>
          <w:szCs w:val="24"/>
        </w:rPr>
        <w:t xml:space="preserve">A gépjárműadó </w:t>
      </w:r>
      <w:r w:rsidRPr="00B16891">
        <w:rPr>
          <w:rStyle w:val="alnyomatos-kiemeles"/>
          <w:rFonts w:ascii="Times New Roman" w:hAnsi="Times New Roman" w:cs="Times New Roman"/>
          <w:b/>
          <w:bCs/>
          <w:sz w:val="24"/>
          <w:szCs w:val="24"/>
        </w:rPr>
        <w:t>első részletét 2021. április 15-éig,</w:t>
      </w:r>
      <w:r w:rsidRPr="00B16891">
        <w:rPr>
          <w:rStyle w:val="alnyomatos-kiemeles"/>
          <w:rFonts w:ascii="Times New Roman" w:hAnsi="Times New Roman" w:cs="Times New Roman"/>
          <w:sz w:val="24"/>
          <w:szCs w:val="24"/>
        </w:rPr>
        <w:t xml:space="preserve"> </w:t>
      </w:r>
      <w:r w:rsidRPr="00B16891">
        <w:rPr>
          <w:rStyle w:val="alnyomatos-kiemeles"/>
          <w:rFonts w:ascii="Times New Roman" w:hAnsi="Times New Roman" w:cs="Times New Roman"/>
          <w:b/>
          <w:bCs/>
          <w:sz w:val="24"/>
          <w:szCs w:val="24"/>
        </w:rPr>
        <w:t>a második részletet 2021. szeptember 15-éig</w:t>
      </w:r>
      <w:r w:rsidRPr="00B16891">
        <w:rPr>
          <w:rStyle w:val="alnyomatos-kiemeles"/>
          <w:rFonts w:ascii="Times New Roman" w:hAnsi="Times New Roman" w:cs="Times New Roman"/>
          <w:sz w:val="24"/>
          <w:szCs w:val="24"/>
        </w:rPr>
        <w:t xml:space="preserve"> kell befizetni a 410-es adónemhez tartozó, </w:t>
      </w:r>
      <w:r w:rsidRPr="00B16891">
        <w:rPr>
          <w:rStyle w:val="alnyomatos-kiemeles"/>
          <w:rFonts w:ascii="Times New Roman" w:hAnsi="Times New Roman" w:cs="Times New Roman"/>
          <w:b/>
          <w:bCs/>
          <w:sz w:val="24"/>
          <w:szCs w:val="24"/>
        </w:rPr>
        <w:t xml:space="preserve">10032000-01079160 </w:t>
      </w:r>
      <w:r w:rsidRPr="00B16891">
        <w:rPr>
          <w:rStyle w:val="alnyomatos-kiemeles"/>
          <w:rFonts w:ascii="Times New Roman" w:hAnsi="Times New Roman" w:cs="Times New Roman"/>
          <w:sz w:val="24"/>
          <w:szCs w:val="24"/>
        </w:rPr>
        <w:t>számú NAV Belföldi gépjárműadó bevételi számlára.</w:t>
      </w:r>
    </w:p>
    <w:p w14:paraId="3661076A" w14:textId="77777777" w:rsidR="00492DC6" w:rsidRPr="00492DC6" w:rsidRDefault="00492DC6" w:rsidP="00492D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596AB6C" w14:textId="0C4863BC" w:rsidR="00492DC6" w:rsidRDefault="00492DC6" w:rsidP="00492D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2DC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2021. január 1-jét megelőző időszakra eső gépjárműadó ügyekben (2020. december 31-ig terjedő időszak adókötelezettségének megállapítása, ezen időszak adójának beszedése, végrehajtása stb.) az adóhatósági feladatokat továbbra is az illetékes </w:t>
      </w:r>
      <w:r w:rsidR="000A0F97">
        <w:rPr>
          <w:rFonts w:ascii="Times New Roman" w:eastAsia="Times New Roman" w:hAnsi="Times New Roman" w:cs="Times New Roman"/>
          <w:sz w:val="24"/>
          <w:szCs w:val="24"/>
          <w:lang w:eastAsia="hu-HU"/>
        </w:rPr>
        <w:t>KISTOLMÁCS KÖZSÉG Önkormá</w:t>
      </w:r>
      <w:r w:rsidRPr="00492DC6">
        <w:rPr>
          <w:rFonts w:ascii="Times New Roman" w:eastAsia="Times New Roman" w:hAnsi="Times New Roman" w:cs="Times New Roman"/>
          <w:sz w:val="24"/>
          <w:szCs w:val="24"/>
          <w:lang w:eastAsia="hu-HU"/>
        </w:rPr>
        <w:t>nyzat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ának</w:t>
      </w:r>
      <w:r w:rsidRPr="00492DC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Adóhatósága végzi.</w:t>
      </w:r>
    </w:p>
    <w:p w14:paraId="6B7D8A15" w14:textId="77777777" w:rsidR="001C494E" w:rsidRDefault="001C494E" w:rsidP="00492D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03B2527" w14:textId="6F033951" w:rsidR="00492DC6" w:rsidRDefault="00492DC6" w:rsidP="00492D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2DC6">
        <w:rPr>
          <w:rFonts w:ascii="Times New Roman" w:eastAsia="Times New Roman" w:hAnsi="Times New Roman" w:cs="Times New Roman"/>
          <w:sz w:val="24"/>
          <w:szCs w:val="24"/>
          <w:lang w:eastAsia="hu-HU"/>
        </w:rPr>
        <w:t>Az önkormányzati adóhatóság továbbra is élhet a végrehajtás lehetőségével, valamint a gépjármű forgalomból való kivonását is kezdeményezheti egy évi adótételt meghaladó tartozás esetén. A NAV a 2021. évtől keletkező egy évi gépjármű-adótartozás esetén kezdeményezheti a gépjármű forgalomból való kivonását. A befolyó bevétel a központi költségvetést illeti meg.</w:t>
      </w:r>
    </w:p>
    <w:p w14:paraId="69BACC56" w14:textId="77777777" w:rsidR="001C494E" w:rsidRDefault="001C494E" w:rsidP="00492D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DF792AF" w14:textId="2DA41DAE" w:rsidR="00492DC6" w:rsidRPr="000A0F97" w:rsidRDefault="00492DC6" w:rsidP="00492D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492DC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2020. december 31-ig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keletkezett és jelenleg </w:t>
      </w:r>
      <w:r w:rsidRPr="00492DC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fennálló gépjárműadó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hátralékok</w:t>
      </w:r>
      <w:r w:rsidRPr="00492DC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at továbbra is </w:t>
      </w:r>
      <w:r w:rsidR="000A0F97" w:rsidRPr="000A0F9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Kistolmács Község</w:t>
      </w:r>
      <w:r w:rsidRPr="000A0F9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Önkormányzatának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492DC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11749046 – 1543</w:t>
      </w:r>
      <w:r w:rsidR="000A0F9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6399</w:t>
      </w:r>
      <w:r w:rsidRPr="00492DC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– 08970000 számú </w:t>
      </w:r>
      <w:r w:rsidRPr="000A0F9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gépjárműadó beszedési számlájára kell befizetni.</w:t>
      </w:r>
    </w:p>
    <w:p w14:paraId="73C43947" w14:textId="77777777" w:rsidR="00492DC6" w:rsidRPr="00492DC6" w:rsidRDefault="00492DC6" w:rsidP="00492D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94FE90E" w14:textId="11723A97" w:rsidR="00492DC6" w:rsidRDefault="00492DC6" w:rsidP="00B168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2DC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Általánosságban a gépjármű tulajdonosoknak és üzembentartóknak 2021. évben sem kell adatbejelentést tenni az adóhatóság felé. </w:t>
      </w:r>
    </w:p>
    <w:p w14:paraId="663E6D4C" w14:textId="77777777" w:rsidR="00B16891" w:rsidRPr="00492DC6" w:rsidRDefault="00B16891" w:rsidP="00B168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9ACA410" w14:textId="6C15B1C3" w:rsidR="00492DC6" w:rsidRDefault="00492DC6" w:rsidP="00B168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2DC6">
        <w:rPr>
          <w:rFonts w:ascii="Times New Roman" w:eastAsia="Times New Roman" w:hAnsi="Times New Roman" w:cs="Times New Roman"/>
          <w:sz w:val="24"/>
          <w:szCs w:val="24"/>
          <w:lang w:eastAsia="hu-HU"/>
        </w:rPr>
        <w:t>Az önkormányzati adóhatóság 2021. január 15-ig adatot szolgáltat</w:t>
      </w:r>
      <w:r w:rsidR="000A0F97">
        <w:rPr>
          <w:rFonts w:ascii="Times New Roman" w:eastAsia="Times New Roman" w:hAnsi="Times New Roman" w:cs="Times New Roman"/>
          <w:sz w:val="24"/>
          <w:szCs w:val="24"/>
          <w:lang w:eastAsia="hu-HU"/>
        </w:rPr>
        <w:t>ott</w:t>
      </w:r>
      <w:r w:rsidRPr="00492DC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NAV számára a 2020. december 31-én nyilvántartott, adómentes (pl. súlyos mozgáskorlátozotti mentesség) gépjármű forgalmi rendszámáról és a gépjármű üzembentartójának, tulajdonosának azonosító adatairól, valamint a mentesség jogcíméről, így ezekről az adózóknak külön bejelentést nem kell tenniük.</w:t>
      </w:r>
    </w:p>
    <w:p w14:paraId="405F1E72" w14:textId="77777777" w:rsidR="00B16891" w:rsidRPr="00492DC6" w:rsidRDefault="00B16891" w:rsidP="00B168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F1EDBD2" w14:textId="4696B758" w:rsidR="00492DC6" w:rsidRDefault="00492DC6" w:rsidP="00B168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2DC6">
        <w:rPr>
          <w:rFonts w:ascii="Times New Roman" w:eastAsia="Times New Roman" w:hAnsi="Times New Roman" w:cs="Times New Roman"/>
          <w:sz w:val="24"/>
          <w:szCs w:val="24"/>
          <w:lang w:eastAsia="hu-HU"/>
        </w:rPr>
        <w:t>2021. január 1-jét követően új mentességekről (</w:t>
      </w:r>
      <w:proofErr w:type="spellStart"/>
      <w:r w:rsidRPr="00492DC6">
        <w:rPr>
          <w:rFonts w:ascii="Times New Roman" w:eastAsia="Times New Roman" w:hAnsi="Times New Roman" w:cs="Times New Roman"/>
          <w:sz w:val="24"/>
          <w:szCs w:val="24"/>
          <w:lang w:eastAsia="hu-HU"/>
        </w:rPr>
        <w:t>Gjt</w:t>
      </w:r>
      <w:proofErr w:type="spellEnd"/>
      <w:r w:rsidRPr="00492DC6">
        <w:rPr>
          <w:rFonts w:ascii="Times New Roman" w:eastAsia="Times New Roman" w:hAnsi="Times New Roman" w:cs="Times New Roman"/>
          <w:sz w:val="24"/>
          <w:szCs w:val="24"/>
          <w:lang w:eastAsia="hu-HU"/>
        </w:rPr>
        <w:t>. 5. §), vagy adókedvezményekről (</w:t>
      </w:r>
      <w:proofErr w:type="spellStart"/>
      <w:r w:rsidRPr="00492DC6">
        <w:rPr>
          <w:rFonts w:ascii="Times New Roman" w:eastAsia="Times New Roman" w:hAnsi="Times New Roman" w:cs="Times New Roman"/>
          <w:sz w:val="24"/>
          <w:szCs w:val="24"/>
          <w:lang w:eastAsia="hu-HU"/>
        </w:rPr>
        <w:t>Gjt</w:t>
      </w:r>
      <w:proofErr w:type="spellEnd"/>
      <w:r w:rsidRPr="00492DC6">
        <w:rPr>
          <w:rFonts w:ascii="Times New Roman" w:eastAsia="Times New Roman" w:hAnsi="Times New Roman" w:cs="Times New Roman"/>
          <w:sz w:val="24"/>
          <w:szCs w:val="24"/>
          <w:lang w:eastAsia="hu-HU"/>
        </w:rPr>
        <w:t>. 8. §), kizárólag az adózó bejelentéséből értesülhet a NAV. Az adózók bejelentési kötelezettsége csak azon esetekben szükséges, amelyekben a NAV nyilvántartásából a mentességre való jogosultság ténye nem állapítható meg.</w:t>
      </w:r>
    </w:p>
    <w:p w14:paraId="51067ED0" w14:textId="77777777" w:rsidR="00B16891" w:rsidRDefault="00B16891" w:rsidP="00B168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DE3D13E" w14:textId="0C987D2A" w:rsidR="00492DC6" w:rsidRPr="00492DC6" w:rsidRDefault="00492DC6" w:rsidP="00B168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2DC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ezzel kapcsolatos információk, majd a NAV honlapján lesznek megtekinthetők. </w:t>
      </w:r>
      <w:hyperlink r:id="rId4" w:tgtFrame="_blank" w:history="1">
        <w:r w:rsidRPr="00492D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https://www.nav.gov.hu</w:t>
        </w:r>
      </w:hyperlink>
      <w:r w:rsidRPr="00492DC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14:paraId="01419378" w14:textId="6499540D" w:rsidR="00CB423E" w:rsidRDefault="00CB423E" w:rsidP="00B16891">
      <w:pPr>
        <w:jc w:val="both"/>
      </w:pPr>
    </w:p>
    <w:p w14:paraId="7CFD78A8" w14:textId="29EF94C7" w:rsidR="00C72084" w:rsidRDefault="00C72084" w:rsidP="00C720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72084">
        <w:rPr>
          <w:rFonts w:ascii="Times New Roman" w:eastAsia="Times New Roman" w:hAnsi="Times New Roman" w:cs="Times New Roman"/>
          <w:sz w:val="24"/>
          <w:szCs w:val="24"/>
          <w:lang w:eastAsia="hu-HU"/>
        </w:rPr>
        <w:t>Letenye, 202</w:t>
      </w:r>
      <w:r w:rsidR="000A0F97"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r w:rsidRPr="00C72084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0A0F97">
        <w:rPr>
          <w:rFonts w:ascii="Times New Roman" w:eastAsia="Times New Roman" w:hAnsi="Times New Roman" w:cs="Times New Roman"/>
          <w:sz w:val="24"/>
          <w:szCs w:val="24"/>
          <w:lang w:eastAsia="hu-HU"/>
        </w:rPr>
        <w:t>0</w:t>
      </w:r>
      <w:r w:rsidRPr="00C72084">
        <w:rPr>
          <w:rFonts w:ascii="Times New Roman" w:eastAsia="Times New Roman" w:hAnsi="Times New Roman" w:cs="Times New Roman"/>
          <w:sz w:val="24"/>
          <w:szCs w:val="24"/>
          <w:lang w:eastAsia="hu-HU"/>
        </w:rPr>
        <w:t>1.</w:t>
      </w:r>
      <w:r w:rsidR="000A0F97">
        <w:rPr>
          <w:rFonts w:ascii="Times New Roman" w:eastAsia="Times New Roman" w:hAnsi="Times New Roman" w:cs="Times New Roman"/>
          <w:sz w:val="24"/>
          <w:szCs w:val="24"/>
          <w:lang w:eastAsia="hu-HU"/>
        </w:rPr>
        <w:t>18</w:t>
      </w:r>
      <w:r w:rsidRPr="00C72084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6E028CD7" w14:textId="77777777" w:rsidR="000A0F97" w:rsidRDefault="000A0F97" w:rsidP="00C720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119F0B0" w14:textId="4227AC9B" w:rsidR="000A0F97" w:rsidRDefault="000A0F97" w:rsidP="00C720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Dr. Hámori Nóra</w:t>
      </w:r>
    </w:p>
    <w:p w14:paraId="07157D32" w14:textId="6343AE46" w:rsidR="000A0F97" w:rsidRPr="00C72084" w:rsidRDefault="000A0F97" w:rsidP="00C720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jegyző</w:t>
      </w:r>
    </w:p>
    <w:sectPr w:rsidR="000A0F97" w:rsidRPr="00C72084" w:rsidSect="00B16891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DC6"/>
    <w:rsid w:val="000A0F97"/>
    <w:rsid w:val="001C494E"/>
    <w:rsid w:val="00336B5A"/>
    <w:rsid w:val="00492DC6"/>
    <w:rsid w:val="00B16891"/>
    <w:rsid w:val="00C72084"/>
    <w:rsid w:val="00CB4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AC68E"/>
  <w15:chartTrackingRefBased/>
  <w15:docId w15:val="{3818FE57-49A3-4EFC-B75A-13C8CA629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lnyomatos-kiemeles">
    <w:name w:val="alnyomatos-kiemeles"/>
    <w:basedOn w:val="Bekezdsalapbettpusa"/>
    <w:rsid w:val="00B168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414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60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8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16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80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6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75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35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9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34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80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62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1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36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50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97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87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8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5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37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21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.facebook.com/l.php?u=https%3A%2F%2Fwww.nav.gov.hu%2F%3Ffbclid%3DIwAR1SJJNuidx0F-fNhWvhYpu3oLgRPiC2exaMUan0LQELx9UXk3xFGWTmk2s&amp;h=AT1KSZ9xm6_HcBZQrVi1IGlybnLpKFZh7LFjjs8fkgrEECr_fDJATU7-wVHfXhFndkmgqb3GHmFkvYasaHgc0WjCtmqaF2zcH-pIEq0a6H8U3ZRMEJow_ru-zBSqfCPXdhZq&amp;__tn__=-UK-R&amp;c%5b0%5d=AT20T1uFA8QlGd-YuJBEUIZjKM_14x-d5_Sn9KZEFo8lmWscDyP1Kz1dFBhfix7AIey6BCDOtwMkVXZD9UgEev1pbbCtlP6YV95HMJXDzCDmKkcHxpierX0J-MstDreZGQxvOVvTl6AQruv8GvbdLINz98FDql9bDnBJryJ6czdUD8kB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396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2021-01-05T14:14:00Z</cp:lastPrinted>
  <dcterms:created xsi:type="dcterms:W3CDTF">2021-01-28T12:26:00Z</dcterms:created>
  <dcterms:modified xsi:type="dcterms:W3CDTF">2021-01-28T12:26:00Z</dcterms:modified>
</cp:coreProperties>
</file>